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92C" w14:textId="77777777" w:rsidR="003E4BC0" w:rsidRPr="003E4BC0" w:rsidRDefault="0012238F" w:rsidP="003E4BC0">
      <w:pPr>
        <w:rPr>
          <w:b/>
          <w:bCs/>
          <w:lang w:val="pl-PL"/>
        </w:rPr>
      </w:pPr>
      <w:r w:rsidRPr="003E4BC0">
        <w:rPr>
          <w:b/>
          <w:bCs/>
          <w:lang w:val="pl-PL"/>
        </w:rPr>
        <w:t xml:space="preserve"> </w:t>
      </w:r>
      <w:r w:rsidR="003E4BC0" w:rsidRPr="003E4BC0">
        <w:rPr>
          <w:b/>
          <w:bCs/>
          <w:lang w:val="pl-PL"/>
        </w:rPr>
        <w:t>Zaloguj się po raz pierwszy</w:t>
      </w:r>
    </w:p>
    <w:p w14:paraId="2DE29C54" w14:textId="05E4ADD4" w:rsidR="003E4BC0" w:rsidRDefault="003E4BC0" w:rsidP="003E4BC0">
      <w:pPr>
        <w:rPr>
          <w:lang w:val="pl-PL"/>
        </w:rPr>
      </w:pPr>
      <w:r w:rsidRPr="003E4BC0">
        <w:rPr>
          <w:lang w:val="pl-PL"/>
        </w:rPr>
        <w:t>Musisz pobrać aplikację i zarejestrować opiekuna</w:t>
      </w:r>
      <w:r w:rsidR="003A4141">
        <w:rPr>
          <w:lang w:val="pl-PL"/>
        </w:rPr>
        <w:t>/rodzica</w:t>
      </w:r>
      <w:r w:rsidRPr="003E4BC0">
        <w:rPr>
          <w:lang w:val="pl-PL"/>
        </w:rPr>
        <w:t xml:space="preserve">, można to zrobić dopiero, gdy dziecko </w:t>
      </w:r>
      <w:r w:rsidR="00B55582">
        <w:rPr>
          <w:lang w:val="pl-PL"/>
        </w:rPr>
        <w:t>zacznie ucz</w:t>
      </w:r>
      <w:r w:rsidR="007261F2" w:rsidRPr="003E4BC0">
        <w:rPr>
          <w:lang w:val="pl-PL"/>
        </w:rPr>
        <w:t>ę</w:t>
      </w:r>
      <w:r w:rsidR="00B55582">
        <w:rPr>
          <w:lang w:val="pl-PL"/>
        </w:rPr>
        <w:t>szcza</w:t>
      </w:r>
      <w:r w:rsidR="00440945" w:rsidRPr="003E4BC0">
        <w:rPr>
          <w:lang w:val="pl-PL"/>
        </w:rPr>
        <w:t>ć</w:t>
      </w:r>
      <w:r w:rsidR="00B55582">
        <w:rPr>
          <w:lang w:val="pl-PL"/>
        </w:rPr>
        <w:t xml:space="preserve"> do przedszkola </w:t>
      </w:r>
      <w:r w:rsidRPr="003E4BC0">
        <w:rPr>
          <w:lang w:val="pl-PL"/>
        </w:rPr>
        <w:t>i</w:t>
      </w:r>
      <w:r w:rsidR="00A346CA">
        <w:rPr>
          <w:lang w:val="pl-PL"/>
        </w:rPr>
        <w:t xml:space="preserve"> wtedy</w:t>
      </w:r>
      <w:r w:rsidRPr="003E4BC0">
        <w:rPr>
          <w:lang w:val="pl-PL"/>
        </w:rPr>
        <w:t xml:space="preserve"> uzyska dostęp</w:t>
      </w:r>
      <w:r w:rsidR="00A346CA">
        <w:rPr>
          <w:lang w:val="pl-PL"/>
        </w:rPr>
        <w:t xml:space="preserve"> do aplikacji</w:t>
      </w:r>
      <w:r w:rsidRPr="003E4BC0">
        <w:rPr>
          <w:lang w:val="pl-PL"/>
        </w:rPr>
        <w:t xml:space="preserve">. Będziesz wtedy musiał użyć swojego identyfikatora bankowego po raz pierwszy, a następnie możesz utworzyć </w:t>
      </w:r>
      <w:r w:rsidR="00A346CA">
        <w:rPr>
          <w:lang w:val="pl-PL"/>
        </w:rPr>
        <w:t>w</w:t>
      </w:r>
      <w:r w:rsidR="007261F2" w:rsidRPr="003E4BC0">
        <w:rPr>
          <w:lang w:val="pl-PL"/>
        </w:rPr>
        <w:t>ł</w:t>
      </w:r>
      <w:r w:rsidR="00A346CA">
        <w:rPr>
          <w:lang w:val="pl-PL"/>
        </w:rPr>
        <w:t xml:space="preserve">asne </w:t>
      </w:r>
      <w:r w:rsidRPr="003E4BC0">
        <w:rPr>
          <w:lang w:val="pl-PL"/>
        </w:rPr>
        <w:t>hasło i używać go przy każdym</w:t>
      </w:r>
      <w:r w:rsidR="00A346CA">
        <w:rPr>
          <w:lang w:val="pl-PL"/>
        </w:rPr>
        <w:t xml:space="preserve"> nast</w:t>
      </w:r>
      <w:r w:rsidR="007261F2" w:rsidRPr="003E4BC0">
        <w:rPr>
          <w:lang w:val="pl-PL"/>
        </w:rPr>
        <w:t>ę</w:t>
      </w:r>
      <w:r w:rsidR="00A346CA">
        <w:rPr>
          <w:lang w:val="pl-PL"/>
        </w:rPr>
        <w:t>pnym</w:t>
      </w:r>
      <w:r w:rsidRPr="003E4BC0">
        <w:rPr>
          <w:lang w:val="pl-PL"/>
        </w:rPr>
        <w:t xml:space="preserve"> logowaniu.</w:t>
      </w:r>
    </w:p>
    <w:p w14:paraId="6E47EC50" w14:textId="776892E6" w:rsidR="003E4BC0" w:rsidRDefault="003E4BC0" w:rsidP="003E4BC0">
      <w:pPr>
        <w:rPr>
          <w:lang w:val="pl-PL"/>
        </w:rPr>
      </w:pPr>
      <w:r>
        <w:rPr>
          <w:noProof/>
        </w:rPr>
        <w:drawing>
          <wp:inline distT="0" distB="0" distL="0" distR="0" wp14:anchorId="59AF5AE3" wp14:editId="373E9074">
            <wp:extent cx="1178452" cy="2549521"/>
            <wp:effectExtent l="0" t="0" r="3175" b="3810"/>
            <wp:docPr id="1341717893" name="Bilde 6" descr="Et bilde som inneholder tekst, Menneskeansikt, skjermbilde, je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17893" name="Bilde 6" descr="Et bilde som inneholder tekst, Menneskeansikt, skjermbilde, jent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17" cy="260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70BA6A" wp14:editId="75AC56F6">
            <wp:extent cx="1227349" cy="2655303"/>
            <wp:effectExtent l="0" t="0" r="0" b="0"/>
            <wp:docPr id="562956154" name="Bilde 7" descr="Et bilde som inneholder tekst, skjermbilde, programvare, Operativsyst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56154" name="Bilde 7" descr="Et bilde som inneholder tekst, skjermbilde, programvare, Operativsystem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39" cy="270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97FE16" wp14:editId="17FB5A73">
            <wp:extent cx="1217570" cy="2634148"/>
            <wp:effectExtent l="0" t="0" r="1905" b="0"/>
            <wp:docPr id="296311341" name="Bilde 8" descr="Et bilde som inneholder tekst, skjermbilde, programvare, Operativsyst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11341" name="Bilde 8" descr="Et bilde som inneholder tekst, skjermbilde, programvare, Operativsystem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145" cy="269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D87C37" wp14:editId="69220ACB">
            <wp:extent cx="1222460" cy="2644729"/>
            <wp:effectExtent l="0" t="0" r="0" b="3810"/>
            <wp:docPr id="222001522" name="Bilde 9" descr="Et bilde som inneholder tekst, elektronikk, skjermbilde, programva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01522" name="Bilde 9" descr="Et bilde som inneholder tekst, elektronikk, skjermbilde, programvare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19" cy="26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A648" w14:textId="77777777" w:rsidR="003E4BC0" w:rsidRDefault="003E4BC0" w:rsidP="003E4BC0">
      <w:pPr>
        <w:rPr>
          <w:lang w:val="pl-PL"/>
        </w:rPr>
      </w:pPr>
    </w:p>
    <w:p w14:paraId="65A64A81" w14:textId="77777777" w:rsidR="003E4BC0" w:rsidRPr="003E4BC0" w:rsidRDefault="003E4BC0" w:rsidP="003E4BC0">
      <w:pPr>
        <w:rPr>
          <w:b/>
          <w:bCs/>
          <w:lang w:val="pl-PL"/>
        </w:rPr>
      </w:pPr>
      <w:r w:rsidRPr="003E4BC0">
        <w:rPr>
          <w:b/>
          <w:bCs/>
          <w:lang w:val="pl-PL"/>
        </w:rPr>
        <w:t>Stwórz hasło</w:t>
      </w:r>
    </w:p>
    <w:p w14:paraId="37853186" w14:textId="0AF47B66" w:rsidR="003E4BC0" w:rsidRPr="003E4BC0" w:rsidRDefault="003E4BC0" w:rsidP="003E4BC0">
      <w:pPr>
        <w:rPr>
          <w:lang w:val="pl-PL"/>
        </w:rPr>
      </w:pPr>
      <w:r w:rsidRPr="003E4BC0">
        <w:rPr>
          <w:lang w:val="pl-PL"/>
        </w:rPr>
        <w:t xml:space="preserve"> </w:t>
      </w:r>
      <w:r>
        <w:rPr>
          <w:b/>
          <w:bCs/>
          <w:noProof/>
        </w:rPr>
        <w:drawing>
          <wp:inline distT="0" distB="0" distL="0" distR="0" wp14:anchorId="12D3F47E" wp14:editId="68575113">
            <wp:extent cx="1545190" cy="3342941"/>
            <wp:effectExtent l="0" t="0" r="0" b="0"/>
            <wp:docPr id="1750709834" name="Bilde 11" descr="Et bilde som inneholder tekst, skjermbilde, programvare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09834" name="Bilde 11" descr="Et bilde som inneholder tekst, skjermbilde, programvare, Nettside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11" cy="342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02EA0E4" wp14:editId="77DF2470">
            <wp:extent cx="1569638" cy="3395831"/>
            <wp:effectExtent l="0" t="0" r="0" b="0"/>
            <wp:docPr id="1109720167" name="Bilde 10" descr="Et bilde som inneholder teks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20167" name="Bilde 10" descr="Et bilde som inneholder tekst, skjermbilde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53" cy="348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50A55" w14:textId="275DAAD1" w:rsidR="003E4BC0" w:rsidRDefault="003E4BC0" w:rsidP="003E4BC0">
      <w:pPr>
        <w:rPr>
          <w:lang w:val="pl-PL"/>
        </w:rPr>
      </w:pPr>
      <w:r w:rsidRPr="003E4BC0">
        <w:rPr>
          <w:lang w:val="pl-PL"/>
        </w:rPr>
        <w:t>Naci</w:t>
      </w:r>
      <w:r w:rsidR="00952677" w:rsidRPr="003E4BC0">
        <w:rPr>
          <w:lang w:val="pl-PL"/>
        </w:rPr>
        <w:t>ś</w:t>
      </w:r>
      <w:r w:rsidR="007D40AE">
        <w:rPr>
          <w:lang w:val="pl-PL"/>
        </w:rPr>
        <w:t>nij</w:t>
      </w:r>
      <w:r w:rsidRPr="003E4BC0">
        <w:rPr>
          <w:lang w:val="pl-PL"/>
        </w:rPr>
        <w:t xml:space="preserve"> w lewym </w:t>
      </w:r>
      <w:r w:rsidR="004E7DB5">
        <w:rPr>
          <w:lang w:val="pl-PL"/>
        </w:rPr>
        <w:t xml:space="preserve">gornym </w:t>
      </w:r>
      <w:r w:rsidRPr="003E4BC0">
        <w:rPr>
          <w:lang w:val="pl-PL"/>
        </w:rPr>
        <w:t xml:space="preserve">rogu menu, symbol składa się z trzech linii. Kiedy go naciśniesz, pojawi się kilka opcji, musisz nacisnąć </w:t>
      </w:r>
      <w:r w:rsidR="004E7DB5">
        <w:rPr>
          <w:lang w:val="pl-PL"/>
        </w:rPr>
        <w:t>pierwsza</w:t>
      </w:r>
      <w:r w:rsidR="00B65E73">
        <w:rPr>
          <w:lang w:val="pl-PL"/>
        </w:rPr>
        <w:t xml:space="preserve"> opcje</w:t>
      </w:r>
      <w:r w:rsidRPr="003E4BC0">
        <w:rPr>
          <w:lang w:val="pl-PL"/>
        </w:rPr>
        <w:t>, czyli logowanie</w:t>
      </w:r>
      <w:r w:rsidR="00B65E73">
        <w:rPr>
          <w:lang w:val="pl-PL"/>
        </w:rPr>
        <w:t xml:space="preserve"> (</w:t>
      </w:r>
      <w:r w:rsidR="004E7DB5">
        <w:rPr>
          <w:lang w:val="pl-PL"/>
        </w:rPr>
        <w:t>pålogging</w:t>
      </w:r>
      <w:r w:rsidR="00B65E73">
        <w:rPr>
          <w:lang w:val="pl-PL"/>
        </w:rPr>
        <w:t>)</w:t>
      </w:r>
      <w:r w:rsidRPr="003E4BC0">
        <w:rPr>
          <w:lang w:val="pl-PL"/>
        </w:rPr>
        <w:t>, i tam będziesz mógł wybrać typ hasła i czas, jaki zajmie, zanim będziesz musiał wprowadzić hasło</w:t>
      </w:r>
      <w:r w:rsidR="00B573E6">
        <w:rPr>
          <w:lang w:val="pl-PL"/>
        </w:rPr>
        <w:t xml:space="preserve"> ponownie</w:t>
      </w:r>
      <w:r w:rsidR="00606C59">
        <w:rPr>
          <w:lang w:val="pl-PL"/>
        </w:rPr>
        <w:t xml:space="preserve"> aby sie zalogowac</w:t>
      </w:r>
      <w:r w:rsidRPr="003E4BC0">
        <w:rPr>
          <w:lang w:val="pl-PL"/>
        </w:rPr>
        <w:t xml:space="preserve">, </w:t>
      </w:r>
      <w:r w:rsidR="00B573E6">
        <w:rPr>
          <w:lang w:val="pl-PL"/>
        </w:rPr>
        <w:t xml:space="preserve">po automatycznym </w:t>
      </w:r>
      <w:r w:rsidR="00B674EF">
        <w:rPr>
          <w:lang w:val="pl-PL"/>
        </w:rPr>
        <w:t>wylogowaniu (autolås)</w:t>
      </w:r>
      <w:r w:rsidRPr="003E4BC0">
        <w:rPr>
          <w:lang w:val="pl-PL"/>
        </w:rPr>
        <w:t>.</w:t>
      </w:r>
    </w:p>
    <w:p w14:paraId="19DC588B" w14:textId="77777777" w:rsidR="003E4BC0" w:rsidRDefault="003E4BC0" w:rsidP="003E4BC0">
      <w:pPr>
        <w:rPr>
          <w:lang w:val="pl-PL"/>
        </w:rPr>
      </w:pPr>
    </w:p>
    <w:p w14:paraId="5D55426B" w14:textId="1CC08A15" w:rsidR="003E4BC0" w:rsidRPr="003E4BC0" w:rsidRDefault="003E4BC0" w:rsidP="003E4BC0">
      <w:pPr>
        <w:rPr>
          <w:b/>
          <w:bCs/>
          <w:lang w:val="pl-PL"/>
        </w:rPr>
      </w:pPr>
      <w:r w:rsidRPr="003E4BC0">
        <w:rPr>
          <w:b/>
          <w:bCs/>
          <w:lang w:val="pl-PL"/>
        </w:rPr>
        <w:t>Zarejestruj powiadomienie o nieobecności dzieci</w:t>
      </w:r>
    </w:p>
    <w:p w14:paraId="1285EF17" w14:textId="4DF7E191" w:rsidR="003E4BC0" w:rsidRDefault="003E4BC0" w:rsidP="003E4BC0">
      <w:pPr>
        <w:rPr>
          <w:lang w:val="pl-PL"/>
        </w:rPr>
      </w:pPr>
      <w:r w:rsidRPr="003E4BC0">
        <w:rPr>
          <w:lang w:val="pl-PL"/>
        </w:rPr>
        <w:t xml:space="preserve">W </w:t>
      </w:r>
      <w:r w:rsidR="003E14E7">
        <w:rPr>
          <w:lang w:val="pl-PL"/>
        </w:rPr>
        <w:t>skrzynce odbiorczej</w:t>
      </w:r>
      <w:r w:rsidRPr="003E4BC0">
        <w:rPr>
          <w:lang w:val="pl-PL"/>
        </w:rPr>
        <w:t xml:space="preserve"> transpondera w prawym rogu znajduje się znak +, należy go nacisnąć i wybrać opcję rejestracji nieobecności, a następnie wybrać inną lub chorobę.</w:t>
      </w:r>
    </w:p>
    <w:p w14:paraId="1E476D96" w14:textId="3543E76A" w:rsidR="003E4BC0" w:rsidRDefault="003E4BC0" w:rsidP="003E4BC0">
      <w:pPr>
        <w:rPr>
          <w:lang w:val="pl-PL"/>
        </w:rPr>
      </w:pPr>
      <w:r>
        <w:rPr>
          <w:noProof/>
        </w:rPr>
        <w:drawing>
          <wp:inline distT="0" distB="0" distL="0" distR="0" wp14:anchorId="091191C5" wp14:editId="0211F841">
            <wp:extent cx="1512874" cy="3036590"/>
            <wp:effectExtent l="0" t="0" r="0" b="0"/>
            <wp:docPr id="1920300281" name="Bilde 1" descr="Et bilde som inneholder skjermbilde, tekst, Mobilenhet, Kommunikasjonsenh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00281" name="Bilde 1" descr="Et bilde som inneholder skjermbilde, tekst, Mobilenhet, Kommunikasjonsenhe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22" cy="30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77A85" w14:textId="77777777" w:rsidR="003E4BC0" w:rsidRPr="003E4BC0" w:rsidRDefault="003E4BC0" w:rsidP="003E4BC0">
      <w:pPr>
        <w:rPr>
          <w:b/>
          <w:bCs/>
          <w:lang w:val="pl-PL"/>
        </w:rPr>
      </w:pPr>
      <w:r w:rsidRPr="003E4BC0">
        <w:rPr>
          <w:b/>
          <w:bCs/>
          <w:lang w:val="pl-PL"/>
        </w:rPr>
        <w:t>Przeczytaj wiadomość i napisz wiadomość</w:t>
      </w:r>
    </w:p>
    <w:p w14:paraId="7D120EA2" w14:textId="15B3B0DE" w:rsidR="003E4BC0" w:rsidRDefault="003E4BC0" w:rsidP="003E4BC0">
      <w:pPr>
        <w:rPr>
          <w:lang w:val="pl-PL"/>
        </w:rPr>
      </w:pPr>
      <w:r w:rsidRPr="003E4BC0">
        <w:rPr>
          <w:lang w:val="pl-PL"/>
        </w:rPr>
        <w:t xml:space="preserve">Wiadomości </w:t>
      </w:r>
      <w:r w:rsidR="00391E98">
        <w:rPr>
          <w:lang w:val="pl-PL"/>
        </w:rPr>
        <w:t>w skrzynce odbiorczej</w:t>
      </w:r>
      <w:r w:rsidRPr="003E4BC0">
        <w:rPr>
          <w:lang w:val="pl-PL"/>
        </w:rPr>
        <w:t xml:space="preserve"> są wyraźnie widoczne. Odbiorca wiadomości może oznaczyć wiadomość jako przeczytaną, naciskając OK. Inne osoby posiadające dostęp wyraźnie widzą, kto przeczytał wiadomości/ „OK” i kiedy to zostało zrobione.</w:t>
      </w:r>
    </w:p>
    <w:p w14:paraId="74442562" w14:textId="091AA82E" w:rsidR="003E4BC0" w:rsidRDefault="003E4BC0" w:rsidP="003E4BC0">
      <w:pPr>
        <w:rPr>
          <w:lang w:val="pl-PL"/>
        </w:rPr>
      </w:pPr>
      <w:r>
        <w:rPr>
          <w:noProof/>
        </w:rPr>
        <w:drawing>
          <wp:inline distT="0" distB="0" distL="0" distR="0" wp14:anchorId="5EB2A355" wp14:editId="02FFBB63">
            <wp:extent cx="5760720" cy="2835910"/>
            <wp:effectExtent l="0" t="0" r="0" b="2540"/>
            <wp:docPr id="626578804" name="Bilde 2" descr="Et bilde som inneholder tekst, programvare, Dataikon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78804" name="Bilde 2" descr="Et bilde som inneholder tekst, programvare, Dataikon, Nettsi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336C" w14:textId="77777777" w:rsidR="003E4BC0" w:rsidRDefault="003E4BC0" w:rsidP="003E4BC0">
      <w:pPr>
        <w:rPr>
          <w:lang w:val="pl-PL"/>
        </w:rPr>
      </w:pPr>
    </w:p>
    <w:p w14:paraId="5FF86861" w14:textId="77777777" w:rsidR="003E4BC0" w:rsidRDefault="003E4BC0" w:rsidP="003E4BC0">
      <w:pPr>
        <w:rPr>
          <w:lang w:val="pl-PL"/>
        </w:rPr>
      </w:pPr>
    </w:p>
    <w:p w14:paraId="5E9FCC3E" w14:textId="77777777" w:rsidR="003E4BC0" w:rsidRDefault="003E4BC0" w:rsidP="003E4BC0">
      <w:pPr>
        <w:rPr>
          <w:lang w:val="pl-PL"/>
        </w:rPr>
      </w:pPr>
    </w:p>
    <w:p w14:paraId="36852AF5" w14:textId="77777777" w:rsidR="003E4BC0" w:rsidRDefault="003E4BC0" w:rsidP="003E4BC0">
      <w:pPr>
        <w:rPr>
          <w:lang w:val="pl-PL"/>
        </w:rPr>
      </w:pPr>
    </w:p>
    <w:p w14:paraId="1FFB7198" w14:textId="77777777" w:rsidR="003E4BC0" w:rsidRPr="003E4BC0" w:rsidRDefault="003E4BC0" w:rsidP="003E4BC0">
      <w:pPr>
        <w:rPr>
          <w:b/>
          <w:bCs/>
          <w:lang w:val="pl-PL"/>
        </w:rPr>
      </w:pPr>
      <w:r w:rsidRPr="003E4BC0">
        <w:rPr>
          <w:b/>
          <w:bCs/>
          <w:lang w:val="pl-PL"/>
        </w:rPr>
        <w:t>Formularz odpowiedzi</w:t>
      </w:r>
    </w:p>
    <w:p w14:paraId="0C418FF1" w14:textId="26ADF4F3" w:rsidR="003E4BC0" w:rsidRPr="003E4BC0" w:rsidRDefault="003E4BC0" w:rsidP="003E4BC0">
      <w:pPr>
        <w:rPr>
          <w:lang w:val="pl-PL"/>
        </w:rPr>
      </w:pPr>
      <w:r w:rsidRPr="003E4BC0">
        <w:rPr>
          <w:lang w:val="pl-PL"/>
        </w:rPr>
        <w:t xml:space="preserve">Na wysłane formularze elektroniczne można odpowiedzieć bezpośrednio w aplikacji lub w Internecie. Opiekunowie </w:t>
      </w:r>
      <w:r w:rsidR="003C46F0">
        <w:rPr>
          <w:lang w:val="pl-PL"/>
        </w:rPr>
        <w:t>mog</w:t>
      </w:r>
      <w:r w:rsidR="00E823F6" w:rsidRPr="003E4BC0">
        <w:rPr>
          <w:lang w:val="pl-PL"/>
        </w:rPr>
        <w:t>ą</w:t>
      </w:r>
      <w:r w:rsidR="003C46F0">
        <w:rPr>
          <w:lang w:val="pl-PL"/>
        </w:rPr>
        <w:t xml:space="preserve"> szybko sp</w:t>
      </w:r>
      <w:r w:rsidR="00591D16">
        <w:rPr>
          <w:lang w:val="pl-PL"/>
        </w:rPr>
        <w:t>rawdzi</w:t>
      </w:r>
      <w:r w:rsidR="00522063" w:rsidRPr="003E4BC0">
        <w:rPr>
          <w:lang w:val="pl-PL"/>
        </w:rPr>
        <w:t>ć</w:t>
      </w:r>
      <w:r w:rsidRPr="003E4BC0">
        <w:rPr>
          <w:lang w:val="pl-PL"/>
        </w:rPr>
        <w:t xml:space="preserve">, czy inni członkowie rodziny już </w:t>
      </w:r>
      <w:r w:rsidR="00591D16">
        <w:rPr>
          <w:lang w:val="pl-PL"/>
        </w:rPr>
        <w:t>odpowiedzieli</w:t>
      </w:r>
      <w:r w:rsidR="00BA6273">
        <w:rPr>
          <w:lang w:val="pl-PL"/>
        </w:rPr>
        <w:t>.</w:t>
      </w:r>
    </w:p>
    <w:p w14:paraId="36EA2E6B" w14:textId="29B5B81C" w:rsidR="003E4BC0" w:rsidRDefault="003E4BC0" w:rsidP="003E4BC0">
      <w:pPr>
        <w:rPr>
          <w:lang w:val="pl-PL"/>
        </w:rPr>
      </w:pPr>
      <w:r w:rsidRPr="003E4BC0">
        <w:rPr>
          <w:lang w:val="pl-PL"/>
        </w:rPr>
        <w:t xml:space="preserve">W aplikacji </w:t>
      </w:r>
      <w:r w:rsidR="00BB5630">
        <w:rPr>
          <w:lang w:val="pl-PL"/>
        </w:rPr>
        <w:t>mo</w:t>
      </w:r>
      <w:r w:rsidR="00E823F6" w:rsidRPr="003E4BC0">
        <w:rPr>
          <w:lang w:val="pl-PL"/>
        </w:rPr>
        <w:t>ż</w:t>
      </w:r>
      <w:r w:rsidR="00E823F6">
        <w:rPr>
          <w:lang w:val="pl-PL"/>
        </w:rPr>
        <w:t>n</w:t>
      </w:r>
      <w:r w:rsidR="00BB5630">
        <w:rPr>
          <w:lang w:val="pl-PL"/>
        </w:rPr>
        <w:t xml:space="preserve">a </w:t>
      </w:r>
      <w:r w:rsidR="003A550A" w:rsidRPr="003E4BC0">
        <w:rPr>
          <w:lang w:val="pl-PL"/>
        </w:rPr>
        <w:t>ł</w:t>
      </w:r>
      <w:r w:rsidR="003A550A">
        <w:rPr>
          <w:lang w:val="pl-PL"/>
        </w:rPr>
        <w:t xml:space="preserve">atwo </w:t>
      </w:r>
      <w:r w:rsidRPr="003E4BC0">
        <w:rPr>
          <w:lang w:val="pl-PL"/>
        </w:rPr>
        <w:t>odpowiadać na formularze elektroniczne. Do wypełnienia formularza możesz także użyć przeglądarki.</w:t>
      </w:r>
    </w:p>
    <w:p w14:paraId="4813A8B3" w14:textId="75FD6280" w:rsidR="003E4BC0" w:rsidRDefault="003E4BC0" w:rsidP="003E4BC0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5E7BB" wp14:editId="1D771B02">
            <wp:simplePos x="895149" y="2406316"/>
            <wp:positionH relativeFrom="column">
              <wp:align>left</wp:align>
            </wp:positionH>
            <wp:positionV relativeFrom="paragraph">
              <wp:align>top</wp:align>
            </wp:positionV>
            <wp:extent cx="1892368" cy="3800475"/>
            <wp:effectExtent l="0" t="0" r="0" b="0"/>
            <wp:wrapSquare wrapText="bothSides"/>
            <wp:docPr id="1873950903" name="Bilde 4" descr="Et bilde som inneholder skjermbilde, tekst, multimedia, Kommunikasjonsenh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50903" name="Bilde 4" descr="Et bilde som inneholder skjermbilde, tekst, multimedia, Kommunikasjonsenhe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68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3F6">
        <w:rPr>
          <w:lang w:val="pl-PL"/>
        </w:rPr>
        <w:br w:type="textWrapping" w:clear="all"/>
      </w:r>
    </w:p>
    <w:p w14:paraId="67C44D0B" w14:textId="77777777" w:rsidR="003E4BC0" w:rsidRDefault="003E4BC0" w:rsidP="003E4BC0">
      <w:pPr>
        <w:rPr>
          <w:lang w:val="pl-PL"/>
        </w:rPr>
      </w:pPr>
    </w:p>
    <w:p w14:paraId="7288F5C7" w14:textId="77777777" w:rsidR="003E4BC0" w:rsidRDefault="003E4BC0" w:rsidP="003E4BC0">
      <w:pPr>
        <w:rPr>
          <w:lang w:val="pl-PL"/>
        </w:rPr>
      </w:pPr>
    </w:p>
    <w:p w14:paraId="28B6D2BB" w14:textId="77777777" w:rsidR="003E4BC0" w:rsidRDefault="003E4BC0" w:rsidP="003E4BC0">
      <w:pPr>
        <w:rPr>
          <w:lang w:val="pl-PL"/>
        </w:rPr>
      </w:pPr>
    </w:p>
    <w:p w14:paraId="28A9C2FE" w14:textId="77777777" w:rsidR="003E4BC0" w:rsidRDefault="003E4BC0" w:rsidP="003E4BC0">
      <w:pPr>
        <w:rPr>
          <w:lang w:val="pl-PL"/>
        </w:rPr>
      </w:pPr>
    </w:p>
    <w:p w14:paraId="06D8CBDD" w14:textId="77777777" w:rsidR="003E4BC0" w:rsidRDefault="003E4BC0" w:rsidP="003E4BC0">
      <w:pPr>
        <w:rPr>
          <w:lang w:val="pl-PL"/>
        </w:rPr>
      </w:pPr>
    </w:p>
    <w:p w14:paraId="13390555" w14:textId="630EBC1E" w:rsidR="003E4BC0" w:rsidRPr="0012238F" w:rsidRDefault="0012238F" w:rsidP="003E4BC0">
      <w:pPr>
        <w:rPr>
          <w:lang w:val="pl-PL"/>
        </w:rPr>
      </w:pPr>
      <w:r w:rsidRPr="0012238F">
        <w:rPr>
          <w:lang w:val="pl-PL"/>
        </w:rPr>
        <w:t xml:space="preserve">   </w:t>
      </w:r>
    </w:p>
    <w:p w14:paraId="6236BEC1" w14:textId="46118D3D" w:rsidR="002E5C09" w:rsidRPr="0012238F" w:rsidRDefault="002E5C09" w:rsidP="0012238F">
      <w:pPr>
        <w:rPr>
          <w:lang w:val="pl-PL"/>
        </w:rPr>
      </w:pPr>
    </w:p>
    <w:sectPr w:rsidR="002E5C09" w:rsidRPr="0012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8F"/>
    <w:rsid w:val="000F509C"/>
    <w:rsid w:val="0012238F"/>
    <w:rsid w:val="002E5C09"/>
    <w:rsid w:val="00391E98"/>
    <w:rsid w:val="003A4141"/>
    <w:rsid w:val="003A550A"/>
    <w:rsid w:val="003C46F0"/>
    <w:rsid w:val="003E14E7"/>
    <w:rsid w:val="003E4BC0"/>
    <w:rsid w:val="00440945"/>
    <w:rsid w:val="004E7DB5"/>
    <w:rsid w:val="00522063"/>
    <w:rsid w:val="00591D16"/>
    <w:rsid w:val="00606C59"/>
    <w:rsid w:val="007261F2"/>
    <w:rsid w:val="007D40AE"/>
    <w:rsid w:val="00952677"/>
    <w:rsid w:val="00A346CA"/>
    <w:rsid w:val="00B55582"/>
    <w:rsid w:val="00B573E6"/>
    <w:rsid w:val="00B65E73"/>
    <w:rsid w:val="00B674EF"/>
    <w:rsid w:val="00BA6273"/>
    <w:rsid w:val="00BB5630"/>
    <w:rsid w:val="00C7561E"/>
    <w:rsid w:val="00E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E444"/>
  <w15:chartTrackingRefBased/>
  <w15:docId w15:val="{6C10CE7C-03F0-4803-AF4F-32D20E4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CB594EB577D45B71D3ECFB4BF7A86" ma:contentTypeVersion="14" ma:contentTypeDescription="Create a new document." ma:contentTypeScope="" ma:versionID="d033e3031525ecdfe01b2208f6cf4216">
  <xsd:schema xmlns:xsd="http://www.w3.org/2001/XMLSchema" xmlns:xs="http://www.w3.org/2001/XMLSchema" xmlns:p="http://schemas.microsoft.com/office/2006/metadata/properties" xmlns:ns3="e8377c1a-80d6-4f55-aa9f-9fd06916cdf5" xmlns:ns4="ffcf5b9d-19bd-4c31-903e-68a17ea7c76c" targetNamespace="http://schemas.microsoft.com/office/2006/metadata/properties" ma:root="true" ma:fieldsID="cb52665611bef569f25daae836a64a97" ns3:_="" ns4:_="">
    <xsd:import namespace="e8377c1a-80d6-4f55-aa9f-9fd06916cdf5"/>
    <xsd:import namespace="ffcf5b9d-19bd-4c31-903e-68a17ea7c7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77c1a-80d6-4f55-aa9f-9fd06916c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f5b9d-19bd-4c31-903e-68a17ea7c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377c1a-80d6-4f55-aa9f-9fd06916cdf5" xsi:nil="true"/>
  </documentManagement>
</p:properties>
</file>

<file path=customXml/itemProps1.xml><?xml version="1.0" encoding="utf-8"?>
<ds:datastoreItem xmlns:ds="http://schemas.openxmlformats.org/officeDocument/2006/customXml" ds:itemID="{14515A2A-6A41-4490-882C-195D4F460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77c1a-80d6-4f55-aa9f-9fd06916cdf5"/>
    <ds:schemaRef ds:uri="ffcf5b9d-19bd-4c31-903e-68a17ea7c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2991B-1282-48B6-9134-ECCC7ED9A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5D958-8944-4F55-B3FB-EAC3018FA8F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e8377c1a-80d6-4f55-aa9f-9fd06916cdf5"/>
    <ds:schemaRef ds:uri="http://purl.org/dc/elements/1.1/"/>
    <ds:schemaRef ds:uri="http://schemas.openxmlformats.org/package/2006/metadata/core-properties"/>
    <ds:schemaRef ds:uri="ffcf5b9d-19bd-4c31-903e-68a17ea7c76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Dahlberg Blytt</dc:creator>
  <cp:keywords/>
  <dc:description/>
  <cp:lastModifiedBy>Nina Raastad Olimb</cp:lastModifiedBy>
  <cp:revision>2</cp:revision>
  <cp:lastPrinted>2023-09-26T06:20:00Z</cp:lastPrinted>
  <dcterms:created xsi:type="dcterms:W3CDTF">2024-01-15T06:50:00Z</dcterms:created>
  <dcterms:modified xsi:type="dcterms:W3CDTF">2024-01-15T06:50:00Z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0x010100A03CB594EB577D45B71D3ECFB4BF7A86</vt:lpwstr>
  </property>
</Properties>
</file>